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b w:val="0"/>
          <w:color w:val="5A5A5A"/>
          <w:sz w:val="18"/>
        </w:rPr>
        <w:t>FOR IMMEDIATE RELEASE</w:t>
      </w:r>
    </w:p>
    <w:p>
      <w:pPr>
        <w:spacing w:after="200"/>
      </w:pPr>
      <w:r>
        <w:rPr>
          <w:b/>
          <w:color w:val="1F1F1F"/>
          <w:sz w:val="32"/>
        </w:rPr>
        <w:t>Teacade, a tea pouring puzzle, is coming to iPhone and Android</w:t>
      </w:r>
    </w:p>
    <w:p>
      <w:pPr>
        <w:spacing w:after="160"/>
      </w:pPr>
      <w:r>
        <w:rPr>
          <w:b w:val="0"/>
          <w:color w:val="5A5A5A"/>
          <w:sz w:val="18"/>
        </w:rPr>
        <w:t>October 15, 2026</w:t>
      </w:r>
    </w:p>
    <w:p>
      <w:pPr>
        <w:spacing w:after="120"/>
      </w:pPr>
      <w:r>
        <w:rPr>
          <w:b w:val="0"/>
          <w:color w:val="1F1F1F"/>
          <w:sz w:val="22"/>
        </w:rPr>
        <w:t>Lianes8 Studio, the one-person studio of Javier Lianes García in Spain, today announced Teacade, a puzzle game for phones and tablets about pouring tea through a board of tubes and gutters. It is coming to iPhone and iPad through the App Store and to Android through Google Play. There is no release date yet.</w:t>
      </w:r>
    </w:p>
    <w:p>
      <w:pPr>
        <w:spacing w:after="120"/>
      </w:pPr>
      <w:r>
        <w:rPr>
          <w:b w:val="0"/>
          <w:color w:val="1F1F1F"/>
          <w:sz w:val="22"/>
        </w:rPr>
        <w:t>The teapot hangs from a trolley on a rail at the top of the screen. The player slides it and lets go, and one serving of tea falls into the board below: porcelain gutters, glass and copper tubes that loop and fork, funnel portals, valves to tap, a water wheel, a cup on a belt, see-saws, switches, trapdoors and a cutter that lets half the tea through. At the bottom, a bunny, a fox, an owl, a hedgehog, a bear and a cat each hold a glass of their own with a line on it. A table is served when every glass reaches its line without running over the brim.</w:t>
      </w:r>
    </w:p>
    <w:p>
      <w:pPr>
        <w:spacing w:after="120"/>
      </w:pPr>
      <w:r>
        <w:rPr>
          <w:b w:val="0"/>
          <w:color w:val="1F1F1F"/>
          <w:sz w:val="22"/>
        </w:rPr>
        <w:t>Nothing on screen shows where the tea will go. The player reads the board and works out the way down before letting go. Many pieces change with every serving: a switch or a see-saw tips the other way, the wheel turns half a turn, the belt moves the cup, and a trapdoor opens once enough tea has run over it, so the order of the pours matters. Each table has a set number of servings, and gaps, a ladybird that drinks half a serving and puddles that keep half a serving all take their share on the way.</w:t>
      </w:r>
    </w:p>
    <w:p>
      <w:pPr>
        <w:spacing w:after="120"/>
      </w:pPr>
      <w:r>
        <w:rPr>
          <w:b w:val="0"/>
          <w:color w:val="1F1F1F"/>
          <w:sz w:val="22"/>
        </w:rPr>
        <w:t>The game has 120 tables in six valleys of twenty. Fourteen pieces arrive one after another, each with a short table that shows how it works and then a run of tables built on it, and the pieces come back together in the later tables. A solver checked that every table has a way through. There is no timer, and a table can be tried again as often as the player likes.</w:t>
      </w:r>
    </w:p>
    <w:p>
      <w:pPr>
        <w:spacing w:after="120"/>
      </w:pPr>
      <w:r>
        <w:rPr>
          <w:b w:val="0"/>
          <w:color w:val="1F1F1F"/>
          <w:sz w:val="22"/>
        </w:rPr>
        <w:t>The tea is simulated as a liquid in a warm honey colour: it thins as it falls, runs along the gutters in a sheet and wobbles in the glass. The art is rendered in Blender in soft pastel colours, and the guests react to every pour, leaning in, jumping when their glass reaches the line and dancing when a table is served without losing a drop.</w:t>
      </w:r>
    </w:p>
    <w:p>
      <w:pPr>
        <w:spacing w:after="120"/>
      </w:pPr>
      <w:r>
        <w:rPr>
          <w:b w:val="0"/>
          <w:color w:val="1F1F1F"/>
          <w:sz w:val="22"/>
        </w:rPr>
        <w:t>"I wanted the tea itself to be the fun part. You let go, and then you watch it find its way down, round a loop, into a portal, onto the wheel. If you read the board right, it stops on the line," said Javier Lianes García.</w:t>
      </w:r>
    </w:p>
    <w:p>
      <w:pPr>
        <w:spacing w:after="120"/>
      </w:pPr>
      <w:r>
        <w:rPr>
          <w:b w:val="0"/>
          <w:color w:val="1F1F1F"/>
          <w:sz w:val="22"/>
        </w:rPr>
        <w:t>On iOS, Teacade costs 1.99 EUR, one payment, with no ads and no in-app purchases. On Android it is free, with ads from Google AdMob shown only between tables, and a one-time purchase removes them for 1.99 EUR. It plays offline, has large text, reduce motion and vibration settings, and comes in 31 languages.</w:t>
      </w:r>
    </w:p>
    <w:p>
      <w:pPr>
        <w:spacing w:after="80"/>
      </w:pPr>
      <w:r>
        <w:rPr>
          <w:b/>
          <w:color w:val="1F1F1F"/>
          <w:sz w:val="26"/>
        </w:rPr>
        <w:t>Key facts</w:t>
      </w:r>
    </w:p>
    <w:p>
      <w:pPr>
        <w:spacing w:after="40"/>
      </w:pPr>
      <w:r>
        <w:rPr>
          <w:b/>
          <w:color w:val="1F1F1F"/>
          <w:sz w:val="22"/>
        </w:rPr>
        <w:t xml:space="preserve">• </w:t>
      </w:r>
      <w:r>
        <w:rPr>
          <w:b w:val="0"/>
          <w:color w:val="1F1F1F"/>
          <w:sz w:val="22"/>
        </w:rPr>
        <w:t>Platforms: iOS (iPhone and iPad) and Android (phones and tablets)</w:t>
      </w:r>
    </w:p>
    <w:p>
      <w:pPr>
        <w:spacing w:after="40"/>
      </w:pPr>
      <w:r>
        <w:rPr>
          <w:b/>
          <w:color w:val="1F1F1F"/>
          <w:sz w:val="22"/>
        </w:rPr>
        <w:t xml:space="preserve">• </w:t>
      </w:r>
      <w:r>
        <w:rPr>
          <w:b w:val="0"/>
          <w:color w:val="1F1F1F"/>
          <w:sz w:val="22"/>
        </w:rPr>
        <w:t>Release: coming soon to iOS and Android</w:t>
      </w:r>
    </w:p>
    <w:p>
      <w:pPr>
        <w:spacing w:after="40"/>
      </w:pPr>
      <w:r>
        <w:rPr>
          <w:b/>
          <w:color w:val="1F1F1F"/>
          <w:sz w:val="22"/>
        </w:rPr>
        <w:t xml:space="preserve">• </w:t>
      </w:r>
      <w:r>
        <w:rPr>
          <w:b w:val="0"/>
          <w:color w:val="1F1F1F"/>
          <w:sz w:val="22"/>
        </w:rPr>
        <w:t>iOS: 1.99 EUR, one payment, with no ads and no in-app purchases</w:t>
      </w:r>
    </w:p>
    <w:p>
      <w:pPr>
        <w:spacing w:after="40"/>
      </w:pPr>
      <w:r>
        <w:rPr>
          <w:b/>
          <w:color w:val="1F1F1F"/>
          <w:sz w:val="22"/>
        </w:rPr>
        <w:t xml:space="preserve">• </w:t>
      </w:r>
      <w:r>
        <w:rPr>
          <w:b w:val="0"/>
          <w:color w:val="1F1F1F"/>
          <w:sz w:val="22"/>
        </w:rPr>
        <w:t>Android: free with ads between tables, with a one-time "Remove ads" purchase of 1.99 EUR</w:t>
      </w:r>
    </w:p>
    <w:p>
      <w:pPr>
        <w:spacing w:after="40"/>
      </w:pPr>
      <w:r>
        <w:rPr>
          <w:b/>
          <w:color w:val="1F1F1F"/>
          <w:sz w:val="22"/>
        </w:rPr>
        <w:t xml:space="preserve">• </w:t>
      </w:r>
      <w:r>
        <w:rPr>
          <w:b w:val="0"/>
          <w:color w:val="1F1F1F"/>
          <w:sz w:val="22"/>
        </w:rPr>
        <w:t>120 tables in six valleys, fourteen pieces, every table checked by a solver</w:t>
      </w:r>
    </w:p>
    <w:p>
      <w:pPr>
        <w:spacing w:after="40"/>
      </w:pPr>
      <w:r>
        <w:rPr>
          <w:b/>
          <w:color w:val="1F1F1F"/>
          <w:sz w:val="22"/>
        </w:rPr>
        <w:t xml:space="preserve">• </w:t>
      </w:r>
      <w:r>
        <w:rPr>
          <w:b w:val="0"/>
          <w:color w:val="1F1F1F"/>
          <w:sz w:val="22"/>
        </w:rPr>
        <w:t>31 languages, single player, no internet needed to play</w:t>
      </w:r>
    </w:p>
    <w:p>
      <w:pPr>
        <w:spacing w:after="120"/>
      </w:pPr>
      <w:r>
        <w:rPr>
          <w:b w:val="0"/>
          <w:color w:val="1F1F1F"/>
          <w:sz w:val="22"/>
        </w:rPr>
        <w:t>Test builds and interview requests are handled directly by the developer at the press contact below.</w:t>
      </w:r>
    </w:p>
    <w:p>
      <w:pPr>
        <w:spacing w:after="80"/>
      </w:pPr>
      <w:r>
        <w:rPr>
          <w:b/>
          <w:color w:val="1F1F1F"/>
          <w:sz w:val="26"/>
        </w:rPr>
        <w:t>About Lianes8 Studio</w:t>
      </w:r>
    </w:p>
    <w:p>
      <w:pPr>
        <w:spacing w:after="120"/>
      </w:pPr>
      <w:r>
        <w:rPr>
          <w:b w:val="0"/>
          <w:color w:val="1F1F1F"/>
          <w:sz w:val="22"/>
        </w:rPr>
        <w:t>Lianes8 Studio is the one-person game studio of Javier Lianes García, based in Spain. Teacade joins Tied to the Beat, Pidgeon Pocket, Maneki Mania, Pigeons Away and Two Winds in the studio's catalogue.</w:t>
      </w:r>
    </w:p>
    <w:p>
      <w:pPr>
        <w:spacing w:after="80"/>
      </w:pPr>
      <w:r>
        <w:rPr>
          <w:b/>
          <w:color w:val="1F1F1F"/>
          <w:sz w:val="26"/>
        </w:rPr>
        <w:t>Links</w:t>
      </w:r>
    </w:p>
    <w:p>
      <w:pPr>
        <w:spacing w:after="40"/>
      </w:pPr>
      <w:r>
        <w:rPr>
          <w:b/>
          <w:color w:val="1F1F1F"/>
          <w:sz w:val="22"/>
        </w:rPr>
        <w:t xml:space="preserve">Website: </w:t>
      </w:r>
      <w:r>
        <w:rPr>
          <w:b w:val="0"/>
          <w:color w:val="1F1F1F"/>
          <w:sz w:val="22"/>
        </w:rPr>
        <w:t>https://lianes8studio.com/teacade</w:t>
      </w:r>
    </w:p>
    <w:p>
      <w:pPr>
        <w:spacing w:after="40"/>
      </w:pPr>
      <w:r>
        <w:rPr>
          <w:b/>
          <w:color w:val="1F1F1F"/>
          <w:sz w:val="22"/>
        </w:rPr>
        <w:t xml:space="preserve">Press contact: </w:t>
      </w:r>
      <w:r>
        <w:rPr>
          <w:b w:val="0"/>
          <w:color w:val="1F1F1F"/>
          <w:sz w:val="22"/>
        </w:rPr>
        <w:t>javier@lianes8studio.com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Lianes8 Studio</dc:creator>
  <cp:keywords/>
  <dc:description/>
  <cp:lastModifiedBy>Lianes8 Studio</cp:lastModifiedBy>
  <cp:revision>1</cp:revision>
  <dcterms:created xsi:type="dcterms:W3CDTF">2026-10-16T02:01:17Z</dcterms:created>
  <dcterms:modified xsi:type="dcterms:W3CDTF">2026-10-16T02:01:17Z</dcterms:modified>
  <cp:category/>
</cp:coreProperties>
</file>